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1C69F" w14:textId="270570C9" w:rsidR="00625BA8" w:rsidRDefault="00625BA8" w:rsidP="00625BA8">
      <w:pPr>
        <w:autoSpaceDE w:val="0"/>
        <w:adjustRightInd w:val="0"/>
        <w:jc w:val="right"/>
        <w:rPr>
          <w:rFonts w:asciiTheme="minorHAnsi" w:hAnsiTheme="minorHAnsi" w:cstheme="minorHAnsi"/>
          <w:b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1D58BB">
        <w:rPr>
          <w:rFonts w:asciiTheme="minorHAnsi" w:hAnsiTheme="minorHAnsi" w:cstheme="minorHAnsi"/>
          <w:b/>
          <w:color w:val="000000"/>
          <w:lang w:eastAsia="en-US"/>
        </w:rPr>
        <w:t>3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0D1ECD">
        <w:rPr>
          <w:rFonts w:asciiTheme="minorHAnsi" w:hAnsiTheme="minorHAnsi" w:cstheme="minorHAnsi"/>
          <w:b/>
          <w:lang w:eastAsia="en-US"/>
        </w:rPr>
        <w:t>3</w:t>
      </w:r>
      <w:r w:rsidRPr="00985E57">
        <w:rPr>
          <w:rFonts w:asciiTheme="minorHAnsi" w:hAnsiTheme="minorHAnsi" w:cstheme="minorHAnsi"/>
          <w:b/>
          <w:lang w:eastAsia="en-US"/>
        </w:rPr>
        <w:t>/</w:t>
      </w:r>
      <w:r>
        <w:rPr>
          <w:rFonts w:asciiTheme="minorHAnsi" w:hAnsiTheme="minorHAnsi" w:cstheme="minorHAnsi"/>
          <w:b/>
          <w:lang w:eastAsia="en-US"/>
        </w:rPr>
        <w:t>94</w:t>
      </w:r>
      <w:r w:rsidRPr="00985E57">
        <w:rPr>
          <w:rFonts w:asciiTheme="minorHAnsi" w:hAnsiTheme="minorHAnsi" w:cstheme="minorHAnsi"/>
          <w:b/>
          <w:lang w:eastAsia="en-US"/>
        </w:rPr>
        <w:t>/202</w:t>
      </w:r>
      <w:r>
        <w:rPr>
          <w:rFonts w:asciiTheme="minorHAnsi" w:hAnsiTheme="minorHAnsi" w:cstheme="minorHAnsi"/>
          <w:b/>
          <w:lang w:eastAsia="en-US"/>
        </w:rPr>
        <w:t>5</w:t>
      </w:r>
      <w:r w:rsidRPr="00985E57">
        <w:rPr>
          <w:rFonts w:asciiTheme="minorHAnsi" w:hAnsiTheme="minorHAnsi" w:cstheme="minorHAnsi"/>
          <w:b/>
          <w:lang w:eastAsia="en-US"/>
        </w:rPr>
        <w:t>/ZO</w:t>
      </w:r>
    </w:p>
    <w:p w14:paraId="6DB20747" w14:textId="77777777" w:rsidR="003B6A06" w:rsidRPr="00F905C7" w:rsidRDefault="003B6A06" w:rsidP="003B6A06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61CE137F" w14:textId="77777777" w:rsidR="003B6A06" w:rsidRDefault="003B6A06" w:rsidP="003B6A06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39CECDC6" w14:textId="77777777" w:rsidR="003B6A06" w:rsidRPr="00130BDE" w:rsidRDefault="003B6A06" w:rsidP="003B6A06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4DB8E837" w14:textId="77777777" w:rsidR="003B6A06" w:rsidRPr="00130BDE" w:rsidRDefault="003B6A06" w:rsidP="003B6A06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49B1642A" w14:textId="77777777" w:rsidR="003B6A06" w:rsidRPr="00130BDE" w:rsidRDefault="003B6A06" w:rsidP="003B6A06">
      <w:pPr>
        <w:spacing w:after="0"/>
        <w:jc w:val="both"/>
        <w:rPr>
          <w:rFonts w:asciiTheme="minorHAnsi" w:hAnsiTheme="minorHAnsi" w:cstheme="minorHAnsi"/>
          <w:lang w:eastAsia="en-US"/>
        </w:rPr>
      </w:pPr>
    </w:p>
    <w:p w14:paraId="355C8576" w14:textId="77777777" w:rsidR="003B6A06" w:rsidRPr="00130BDE" w:rsidRDefault="003B6A06" w:rsidP="003B6A06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978D06A" w14:textId="77777777" w:rsidR="003B6A06" w:rsidRPr="00130BDE" w:rsidRDefault="003B6A06" w:rsidP="003B6A06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6AE05676" w14:textId="77777777" w:rsidR="003B6A06" w:rsidRPr="00130BDE" w:rsidRDefault="003B6A06" w:rsidP="003B6A06">
      <w:pPr>
        <w:spacing w:after="0"/>
        <w:rPr>
          <w:rFonts w:asciiTheme="minorHAnsi" w:hAnsiTheme="minorHAnsi" w:cstheme="minorHAnsi"/>
        </w:rPr>
      </w:pPr>
    </w:p>
    <w:p w14:paraId="3B61D28C" w14:textId="77777777" w:rsidR="003B6A06" w:rsidRPr="00130BDE" w:rsidRDefault="003B6A06" w:rsidP="003B6A06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2D70B11" w14:textId="77777777" w:rsidR="003B6A06" w:rsidRPr="00130BDE" w:rsidRDefault="003B6A06" w:rsidP="003B6A06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5E94D907" w14:textId="77777777" w:rsidR="003B6A06" w:rsidRPr="00130BDE" w:rsidRDefault="003B6A06" w:rsidP="003B6A06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48627AB1" w14:textId="77777777" w:rsidR="001D58BB" w:rsidRPr="00130BDE" w:rsidRDefault="001D58BB" w:rsidP="001D58BB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b/>
          <w:color w:val="auto"/>
          <w:sz w:val="22"/>
          <w:szCs w:val="22"/>
        </w:rPr>
        <w:t>Oświadczenie</w:t>
      </w:r>
    </w:p>
    <w:p w14:paraId="0509AA80" w14:textId="69EACE1F" w:rsidR="001D58BB" w:rsidRPr="00454540" w:rsidRDefault="001D58BB" w:rsidP="001D58BB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b/>
          <w:color w:val="auto"/>
          <w:sz w:val="22"/>
          <w:szCs w:val="22"/>
        </w:rPr>
        <w:t xml:space="preserve">o braku </w:t>
      </w:r>
      <w:r w:rsidRPr="009A0484">
        <w:rPr>
          <w:rFonts w:asciiTheme="minorHAnsi" w:hAnsiTheme="minorHAnsi" w:cstheme="minorHAnsi"/>
          <w:b/>
          <w:sz w:val="22"/>
          <w:szCs w:val="22"/>
        </w:rPr>
        <w:t>przesłanek wynikających z art. 7 ust. 1 ustawy z dnia 13 kwietnia 2022 r. o szczególnych rozwiązaniach w zakresie przeciwdziałania wspieraniu agresji na Ukrainę oraz służących ochronie bezpieczeństwa narodowego</w:t>
      </w:r>
      <w:r w:rsidRPr="009A048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454540">
        <w:rPr>
          <w:rFonts w:asciiTheme="minorHAnsi" w:hAnsiTheme="minorHAnsi" w:cstheme="minorHAnsi"/>
          <w:b/>
          <w:color w:val="auto"/>
          <w:sz w:val="22"/>
          <w:szCs w:val="22"/>
        </w:rPr>
        <w:t xml:space="preserve">w postępowaniu dotyczącym wyboru Wykonawcy na </w:t>
      </w:r>
      <w:r w:rsidRPr="00454540">
        <w:rPr>
          <w:rFonts w:asciiTheme="minorHAnsi" w:hAnsiTheme="minorHAnsi" w:cstheme="minorHAnsi"/>
          <w:b/>
          <w:sz w:val="22"/>
          <w:szCs w:val="22"/>
        </w:rPr>
        <w:t xml:space="preserve">przeprowadzenie w ramach </w:t>
      </w:r>
      <w:r w:rsidRPr="003A1DDA">
        <w:rPr>
          <w:rFonts w:asciiTheme="minorHAnsi" w:hAnsiTheme="minorHAnsi" w:cstheme="minorHAnsi"/>
          <w:b/>
          <w:sz w:val="22"/>
          <w:szCs w:val="22"/>
        </w:rPr>
        <w:t>projektu „</w:t>
      </w:r>
      <w:r w:rsidRPr="007A1E91">
        <w:rPr>
          <w:rFonts w:asciiTheme="minorHAnsi" w:hAnsiTheme="minorHAnsi" w:cstheme="minorHAnsi"/>
          <w:b/>
          <w:bCs/>
          <w:sz w:val="22"/>
          <w:szCs w:val="22"/>
        </w:rPr>
        <w:t>Wsparcie pracowników JST z gmin Brody, Łoniów i Osiek</w:t>
      </w:r>
      <w:r w:rsidRPr="003A1DDA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Pr="00E15C7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indywidualnych konsultacji z </w:t>
      </w:r>
      <w:r w:rsidR="000D1ECD">
        <w:rPr>
          <w:rFonts w:asciiTheme="minorHAnsi" w:hAnsiTheme="minorHAnsi" w:cstheme="minorHAnsi"/>
          <w:b/>
          <w:bCs/>
          <w:color w:val="auto"/>
          <w:sz w:val="22"/>
          <w:szCs w:val="22"/>
        </w:rPr>
        <w:t>lekarzem</w:t>
      </w:r>
      <w:r w:rsidRPr="00E15C7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3A1DDA">
        <w:rPr>
          <w:rFonts w:ascii="Calibri" w:hAnsi="Calibri" w:cs="Calibri"/>
          <w:b/>
          <w:color w:val="auto"/>
          <w:sz w:val="22"/>
          <w:szCs w:val="22"/>
        </w:rPr>
        <w:t xml:space="preserve">dla uczestników projektu tj. pracowników JST </w:t>
      </w:r>
      <w:r>
        <w:rPr>
          <w:rFonts w:ascii="Calibri" w:hAnsi="Calibri" w:cs="Calibri"/>
          <w:b/>
          <w:color w:val="auto"/>
          <w:sz w:val="22"/>
          <w:szCs w:val="22"/>
        </w:rPr>
        <w:br/>
      </w:r>
      <w:r w:rsidRPr="003A1DDA">
        <w:rPr>
          <w:rFonts w:ascii="Calibri" w:hAnsi="Calibri" w:cs="Calibri"/>
          <w:b/>
          <w:color w:val="auto"/>
          <w:sz w:val="22"/>
          <w:szCs w:val="22"/>
        </w:rPr>
        <w:t xml:space="preserve">z terenu </w:t>
      </w:r>
      <w:r w:rsidRPr="003B6A06">
        <w:rPr>
          <w:rFonts w:asciiTheme="minorHAnsi" w:hAnsiTheme="minorHAnsi" w:cstheme="minorHAnsi"/>
          <w:b/>
          <w:sz w:val="22"/>
          <w:szCs w:val="22"/>
        </w:rPr>
        <w:t>gmin Brody, Łoniów i Osiek</w:t>
      </w:r>
      <w:r w:rsidRPr="00454540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5EDEADF1" w14:textId="77777777" w:rsidR="001D58BB" w:rsidRPr="00130BDE" w:rsidRDefault="001D58BB" w:rsidP="001D58BB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1FC3CE4B" w14:textId="77777777" w:rsidR="001D58BB" w:rsidRPr="009A0484" w:rsidRDefault="001D58BB" w:rsidP="001D58BB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auto"/>
          <w:sz w:val="20"/>
          <w:szCs w:val="20"/>
        </w:rPr>
        <w:t>Ja/my niżej podpisany/-i ………………………………………………………………………………</w:t>
      </w:r>
    </w:p>
    <w:p w14:paraId="35CDE19F" w14:textId="77777777" w:rsidR="001D58BB" w:rsidRPr="009A0484" w:rsidRDefault="001D58BB" w:rsidP="001D58BB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auto"/>
          <w:sz w:val="20"/>
          <w:szCs w:val="20"/>
        </w:rPr>
        <w:t xml:space="preserve">Reprezentujący podmiot, którego nazwa wskazana jest w części nagłówkowej oświadczam/-my że, </w:t>
      </w:r>
      <w:r w:rsidRPr="009A0484">
        <w:rPr>
          <w:rFonts w:asciiTheme="minorHAnsi" w:hAnsiTheme="minorHAnsi" w:cstheme="minorHAnsi"/>
          <w:sz w:val="20"/>
          <w:szCs w:val="20"/>
        </w:rPr>
        <w:t xml:space="preserve">Wykonawca nie podlega wykluczeniu z powodu </w:t>
      </w:r>
      <w:r w:rsidRPr="009A0484">
        <w:rPr>
          <w:rFonts w:asciiTheme="minorHAnsi" w:hAnsiTheme="minorHAnsi" w:cstheme="minorHAnsi"/>
          <w:color w:val="auto"/>
          <w:sz w:val="20"/>
          <w:szCs w:val="20"/>
        </w:rPr>
        <w:t xml:space="preserve">jednej lub wielu </w:t>
      </w:r>
      <w:r w:rsidRPr="009A0484">
        <w:rPr>
          <w:rFonts w:asciiTheme="minorHAnsi" w:hAnsiTheme="minorHAnsi" w:cstheme="minorHAnsi"/>
          <w:sz w:val="20"/>
          <w:szCs w:val="20"/>
        </w:rPr>
        <w:t xml:space="preserve">przesłanek w podstawie art.  </w:t>
      </w:r>
      <w:r w:rsidRPr="009A0484">
        <w:rPr>
          <w:rFonts w:asciiTheme="minorHAnsi" w:hAnsiTheme="minorHAnsi" w:cstheme="minorHAnsi"/>
          <w:sz w:val="20"/>
          <w:szCs w:val="20"/>
          <w:lang w:eastAsia="pl-PL"/>
        </w:rPr>
        <w:t xml:space="preserve">7 ust. 1 ustawy </w:t>
      </w:r>
      <w:r w:rsidRPr="009A0484">
        <w:rPr>
          <w:rFonts w:asciiTheme="minorHAnsi" w:hAnsiTheme="minorHAnsi" w:cstheme="minorHAnsi"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(Dz. U. z 2022 r. poz. 835 z późn. zm.) na podstawie którego wyklucza się: </w:t>
      </w:r>
    </w:p>
    <w:p w14:paraId="36556A74" w14:textId="77777777" w:rsidR="001D58BB" w:rsidRPr="009A0484" w:rsidRDefault="001D58BB" w:rsidP="001D58BB">
      <w:pPr>
        <w:pStyle w:val="Defaul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color w:val="222222"/>
          <w:sz w:val="20"/>
          <w:szCs w:val="20"/>
          <w:lang w:eastAsia="pl-PL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 xml:space="preserve">wykonawcę oraz uczestnika konkursu wymienionego w wykazach określonych w rozporządzeniu 765/2006 </w:t>
      </w:r>
      <w:r>
        <w:rPr>
          <w:rFonts w:asciiTheme="minorHAnsi" w:hAnsiTheme="minorHAnsi" w:cstheme="minorHAnsi"/>
          <w:color w:val="222222"/>
          <w:sz w:val="20"/>
          <w:szCs w:val="20"/>
          <w:lang w:eastAsia="pl-PL"/>
        </w:rPr>
        <w:br/>
      </w: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i rozporządzeniu 269/2014 albo wpisanego na listę na podstawie decyzji w sprawie wpisu na listę rozstrzygającej o zastosowaniu środka, o którym mowa w art. 1 pkt 3 ustawy;</w:t>
      </w:r>
    </w:p>
    <w:p w14:paraId="05E1A7E1" w14:textId="77777777" w:rsidR="001D58BB" w:rsidRPr="009A0484" w:rsidRDefault="001D58BB" w:rsidP="001D58BB">
      <w:pPr>
        <w:pStyle w:val="Defaul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 xml:space="preserve">wykonawcę oraz uczestnika konkursu, którego beneficjentem rzeczywistym w rozumieniu ustawy </w:t>
      </w:r>
      <w:r>
        <w:rPr>
          <w:rFonts w:asciiTheme="minorHAnsi" w:hAnsiTheme="minorHAnsi" w:cstheme="minorHAnsi"/>
          <w:color w:val="222222"/>
          <w:sz w:val="20"/>
          <w:szCs w:val="20"/>
          <w:lang w:eastAsia="pl-PL"/>
        </w:rPr>
        <w:br/>
      </w: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F21E02" w14:textId="77777777" w:rsidR="001D58BB" w:rsidRPr="009A0484" w:rsidRDefault="001D58BB" w:rsidP="001D58BB">
      <w:pPr>
        <w:pStyle w:val="Defaul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F760034" w14:textId="77777777" w:rsidR="001D58BB" w:rsidRPr="009A0484" w:rsidRDefault="001D58BB" w:rsidP="001D58BB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CF29DAF" w14:textId="77777777" w:rsidR="001D58BB" w:rsidRPr="009A0484" w:rsidRDefault="001D58BB" w:rsidP="001D58BB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629837C3" w14:textId="77777777" w:rsidR="001D58BB" w:rsidRPr="00213D44" w:rsidRDefault="001D58BB" w:rsidP="001D58BB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535B394C" w14:textId="77777777" w:rsidR="003B6A06" w:rsidRPr="00F905C7" w:rsidRDefault="003B6A06" w:rsidP="00625BA8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</w:p>
    <w:sectPr w:rsidR="003B6A06" w:rsidRPr="00F905C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D09C7" w14:textId="77777777" w:rsidR="00D21E6B" w:rsidRDefault="00D21E6B">
      <w:pPr>
        <w:spacing w:after="0" w:line="240" w:lineRule="auto"/>
      </w:pPr>
      <w:r>
        <w:separator/>
      </w:r>
    </w:p>
  </w:endnote>
  <w:endnote w:type="continuationSeparator" w:id="0">
    <w:p w14:paraId="32DE52A5" w14:textId="77777777" w:rsidR="00D21E6B" w:rsidRDefault="00D21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64A8D07C" w:rsidR="00F0115B" w:rsidRDefault="00B40DD9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650859" w:rsidRPr="00650859">
            <w:rPr>
              <w:sz w:val="18"/>
              <w:szCs w:val="18"/>
            </w:rPr>
            <w:t>Wsparcie pracowników JST z gmin Brody, Łoniów i Osiek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B40DD9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B40DD9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B40DD9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D5910" w14:textId="77777777" w:rsidR="00D21E6B" w:rsidRDefault="00D21E6B">
      <w:pPr>
        <w:spacing w:after="0" w:line="240" w:lineRule="auto"/>
      </w:pPr>
      <w:r>
        <w:separator/>
      </w:r>
    </w:p>
  </w:footnote>
  <w:footnote w:type="continuationSeparator" w:id="0">
    <w:p w14:paraId="3C5EE5DB" w14:textId="77777777" w:rsidR="00D21E6B" w:rsidRDefault="00D21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0D1ECD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43A18B9C" w:rsidR="00F0115B" w:rsidRDefault="00B40DD9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650859" w:rsidRPr="00650859">
            <w:rPr>
              <w:sz w:val="16"/>
              <w:szCs w:val="16"/>
            </w:rPr>
            <w:t>Wsparcie pracowników JST z gmin Brody, Łoniów i Osiek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0D1ECD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B40DD9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48219270">
    <w:abstractNumId w:val="2"/>
  </w:num>
  <w:num w:numId="2" w16cid:durableId="2135326158">
    <w:abstractNumId w:val="3"/>
  </w:num>
  <w:num w:numId="3" w16cid:durableId="1934435085">
    <w:abstractNumId w:val="4"/>
  </w:num>
  <w:num w:numId="4" w16cid:durableId="929199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405053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05DEF"/>
    <w:rsid w:val="00052B94"/>
    <w:rsid w:val="00056906"/>
    <w:rsid w:val="000A762F"/>
    <w:rsid w:val="000B0FB9"/>
    <w:rsid w:val="000D1ECD"/>
    <w:rsid w:val="000D7739"/>
    <w:rsid w:val="00112434"/>
    <w:rsid w:val="001274AD"/>
    <w:rsid w:val="001413BB"/>
    <w:rsid w:val="00153E28"/>
    <w:rsid w:val="00190801"/>
    <w:rsid w:val="00190C15"/>
    <w:rsid w:val="001949CD"/>
    <w:rsid w:val="001A402C"/>
    <w:rsid w:val="001B162F"/>
    <w:rsid w:val="001B716A"/>
    <w:rsid w:val="001D58BB"/>
    <w:rsid w:val="002004FC"/>
    <w:rsid w:val="00261B64"/>
    <w:rsid w:val="002B1B97"/>
    <w:rsid w:val="0030298D"/>
    <w:rsid w:val="0034248D"/>
    <w:rsid w:val="00362D2B"/>
    <w:rsid w:val="003B1F2F"/>
    <w:rsid w:val="003B4827"/>
    <w:rsid w:val="003B6A06"/>
    <w:rsid w:val="003C70F4"/>
    <w:rsid w:val="003E1BE6"/>
    <w:rsid w:val="003F058C"/>
    <w:rsid w:val="003F67FA"/>
    <w:rsid w:val="00407937"/>
    <w:rsid w:val="00422DB0"/>
    <w:rsid w:val="004903AA"/>
    <w:rsid w:val="00511F83"/>
    <w:rsid w:val="005174B5"/>
    <w:rsid w:val="0053777D"/>
    <w:rsid w:val="00553F83"/>
    <w:rsid w:val="0057767D"/>
    <w:rsid w:val="005B4C7F"/>
    <w:rsid w:val="005C594B"/>
    <w:rsid w:val="00620C47"/>
    <w:rsid w:val="00625BA8"/>
    <w:rsid w:val="00627ACF"/>
    <w:rsid w:val="00643D59"/>
    <w:rsid w:val="00650859"/>
    <w:rsid w:val="0067119A"/>
    <w:rsid w:val="0067483A"/>
    <w:rsid w:val="00695526"/>
    <w:rsid w:val="006E191F"/>
    <w:rsid w:val="00730BC6"/>
    <w:rsid w:val="0073498C"/>
    <w:rsid w:val="00736952"/>
    <w:rsid w:val="007677F9"/>
    <w:rsid w:val="007803FD"/>
    <w:rsid w:val="0078487C"/>
    <w:rsid w:val="007A1E91"/>
    <w:rsid w:val="007B41D7"/>
    <w:rsid w:val="007C23A3"/>
    <w:rsid w:val="007C2B72"/>
    <w:rsid w:val="007E16CA"/>
    <w:rsid w:val="007F219D"/>
    <w:rsid w:val="00812910"/>
    <w:rsid w:val="00815523"/>
    <w:rsid w:val="00815BCF"/>
    <w:rsid w:val="00827137"/>
    <w:rsid w:val="008C4F4E"/>
    <w:rsid w:val="008C6D93"/>
    <w:rsid w:val="008D1CFA"/>
    <w:rsid w:val="008D52A3"/>
    <w:rsid w:val="00901640"/>
    <w:rsid w:val="00901D1B"/>
    <w:rsid w:val="009076BC"/>
    <w:rsid w:val="0093533F"/>
    <w:rsid w:val="00941393"/>
    <w:rsid w:val="00943742"/>
    <w:rsid w:val="0095599B"/>
    <w:rsid w:val="00984A4A"/>
    <w:rsid w:val="009D79FD"/>
    <w:rsid w:val="009E4F29"/>
    <w:rsid w:val="009F2E65"/>
    <w:rsid w:val="00A164A4"/>
    <w:rsid w:val="00A21281"/>
    <w:rsid w:val="00A935EE"/>
    <w:rsid w:val="00AD5FC0"/>
    <w:rsid w:val="00AE31F6"/>
    <w:rsid w:val="00B26535"/>
    <w:rsid w:val="00B40DD9"/>
    <w:rsid w:val="00B42CF6"/>
    <w:rsid w:val="00B46D8F"/>
    <w:rsid w:val="00B95EE6"/>
    <w:rsid w:val="00BA2FA2"/>
    <w:rsid w:val="00C27F99"/>
    <w:rsid w:val="00C31FA3"/>
    <w:rsid w:val="00C36C84"/>
    <w:rsid w:val="00C77922"/>
    <w:rsid w:val="00CA0433"/>
    <w:rsid w:val="00CA5C8E"/>
    <w:rsid w:val="00CA6605"/>
    <w:rsid w:val="00CA798F"/>
    <w:rsid w:val="00CE2FE4"/>
    <w:rsid w:val="00CE3206"/>
    <w:rsid w:val="00D21E6B"/>
    <w:rsid w:val="00D34597"/>
    <w:rsid w:val="00D54EB1"/>
    <w:rsid w:val="00D63892"/>
    <w:rsid w:val="00D90F8E"/>
    <w:rsid w:val="00DB367F"/>
    <w:rsid w:val="00E579C3"/>
    <w:rsid w:val="00EC2129"/>
    <w:rsid w:val="00EF7120"/>
    <w:rsid w:val="00F0115B"/>
    <w:rsid w:val="00F201A4"/>
    <w:rsid w:val="00F42F34"/>
    <w:rsid w:val="00F52518"/>
    <w:rsid w:val="00F63058"/>
    <w:rsid w:val="00FA64D1"/>
    <w:rsid w:val="00FC2BF4"/>
    <w:rsid w:val="00FD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DB367F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character" w:styleId="Hipercze">
    <w:name w:val="Hyperlink"/>
    <w:unhideWhenUsed/>
    <w:rsid w:val="00CA5C8E"/>
    <w:rPr>
      <w:color w:val="0000FF"/>
      <w:u w:val="singl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625BA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363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158</cp:revision>
  <cp:lastPrinted>2024-04-10T11:15:00Z</cp:lastPrinted>
  <dcterms:created xsi:type="dcterms:W3CDTF">2024-09-24T08:05:00Z</dcterms:created>
  <dcterms:modified xsi:type="dcterms:W3CDTF">2025-12-02T19:29:00Z</dcterms:modified>
  <dc:language>pl-PL</dc:language>
</cp:coreProperties>
</file>